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F4" w:rsidRDefault="009449F4" w:rsidP="00944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AF673D">
        <w:rPr>
          <w:rFonts w:ascii="Times New Roman" w:hAnsi="Times New Roman" w:cs="Times New Roman"/>
          <w:sz w:val="24"/>
          <w:szCs w:val="24"/>
        </w:rPr>
        <w:t xml:space="preserve"> дошкольное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</w:p>
    <w:p w:rsidR="009449F4" w:rsidRPr="009449F4" w:rsidRDefault="009449F4" w:rsidP="00944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Детский сад № 30 «Зоренька»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CD2B3A" w:rsidRDefault="009449F4" w:rsidP="009449F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CD2B3A">
        <w:rPr>
          <w:rFonts w:ascii="Times New Roman" w:hAnsi="Times New Roman" w:cs="Times New Roman"/>
          <w:sz w:val="48"/>
          <w:szCs w:val="48"/>
        </w:rPr>
        <w:t>Проект в первой младшей группе</w:t>
      </w:r>
    </w:p>
    <w:p w:rsidR="009449F4" w:rsidRPr="00CD2B3A" w:rsidRDefault="009449F4" w:rsidP="009449F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D2B3A">
        <w:rPr>
          <w:rFonts w:ascii="Times New Roman" w:hAnsi="Times New Roman" w:cs="Times New Roman"/>
          <w:sz w:val="40"/>
          <w:szCs w:val="40"/>
        </w:rPr>
        <w:t xml:space="preserve"> по теме: «Мир </w:t>
      </w:r>
      <w:proofErr w:type="spellStart"/>
      <w:r w:rsidRPr="00CD2B3A">
        <w:rPr>
          <w:rFonts w:ascii="Times New Roman" w:hAnsi="Times New Roman" w:cs="Times New Roman"/>
          <w:sz w:val="40"/>
          <w:szCs w:val="40"/>
        </w:rPr>
        <w:t>сенсорики</w:t>
      </w:r>
      <w:proofErr w:type="spellEnd"/>
      <w:r w:rsidRPr="00CD2B3A">
        <w:rPr>
          <w:rFonts w:ascii="Times New Roman" w:hAnsi="Times New Roman" w:cs="Times New Roman"/>
          <w:sz w:val="40"/>
          <w:szCs w:val="40"/>
        </w:rPr>
        <w:t>»</w:t>
      </w:r>
      <w:bookmarkStart w:id="0" w:name="_GoBack"/>
      <w:bookmarkEnd w:id="0"/>
    </w:p>
    <w:p w:rsidR="009449F4" w:rsidRPr="009449F4" w:rsidRDefault="009449F4" w:rsidP="009449F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9449F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49F4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9449F4" w:rsidRPr="009449F4" w:rsidRDefault="009449F4" w:rsidP="00944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49F4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9449F4" w:rsidRDefault="009449F4" w:rsidP="00944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</w:t>
      </w:r>
    </w:p>
    <w:p w:rsidR="009449F4" w:rsidRPr="009449F4" w:rsidRDefault="009449F4" w:rsidP="009449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677A2E" w:rsidRDefault="0014469F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проекта: </w:t>
      </w:r>
    </w:p>
    <w:p w:rsidR="009449F4" w:rsidRPr="009449F4" w:rsidRDefault="00CD2B3A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Сенсорное развитие ребёнка – это развитие его восприятия его формирования      представлений о свойствах предметов: их форме, цвете, и величине. Сенсорное 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 Актуальность любых вопросов, связанных с сенсорным воспитанием детей обусловлено тем, что дошкольный возраст является сенситивным периодом для развития способностей. Потери, допущенные в этот период, невосполнимы в полной мере в последующей жизни. Профессор Н. М. </w:t>
      </w:r>
      <w:proofErr w:type="spellStart"/>
      <w:r w:rsidR="009449F4" w:rsidRPr="009449F4">
        <w:rPr>
          <w:rFonts w:ascii="Times New Roman" w:hAnsi="Times New Roman" w:cs="Times New Roman"/>
          <w:sz w:val="28"/>
          <w:szCs w:val="28"/>
        </w:rPr>
        <w:t>Щелованов</w:t>
      </w:r>
      <w:proofErr w:type="spellEnd"/>
      <w:r w:rsidR="009449F4" w:rsidRPr="009449F4">
        <w:rPr>
          <w:rFonts w:ascii="Times New Roman" w:hAnsi="Times New Roman" w:cs="Times New Roman"/>
          <w:sz w:val="28"/>
          <w:szCs w:val="28"/>
        </w:rPr>
        <w:t xml:space="preserve"> называл дошкольный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восприятия, тем шире и </w:t>
      </w:r>
      <w:proofErr w:type="spellStart"/>
      <w:r w:rsidR="009449F4" w:rsidRPr="009449F4">
        <w:rPr>
          <w:rFonts w:ascii="Times New Roman" w:hAnsi="Times New Roman" w:cs="Times New Roman"/>
          <w:sz w:val="28"/>
          <w:szCs w:val="28"/>
        </w:rPr>
        <w:t>многограннее</w:t>
      </w:r>
      <w:proofErr w:type="spellEnd"/>
      <w:r w:rsidR="009449F4" w:rsidRPr="009449F4">
        <w:rPr>
          <w:rFonts w:ascii="Times New Roman" w:hAnsi="Times New Roman" w:cs="Times New Roman"/>
          <w:sz w:val="28"/>
          <w:szCs w:val="28"/>
        </w:rPr>
        <w:t xml:space="preserve">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  </w:t>
      </w:r>
      <w:proofErr w:type="gramStart"/>
      <w:r w:rsidR="009449F4" w:rsidRPr="009449F4">
        <w:rPr>
          <w:rFonts w:ascii="Times New Roman" w:hAnsi="Times New Roman" w:cs="Times New Roman"/>
          <w:sz w:val="28"/>
          <w:szCs w:val="28"/>
        </w:rPr>
        <w:t xml:space="preserve">Значение сенсорного воспитания состоит в том, что оно: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 памяти, внимания и др. </w:t>
      </w:r>
      <w:r w:rsidR="009449F4" w:rsidRPr="009449F4">
        <w:rPr>
          <w:rFonts w:ascii="Times New Roman" w:hAnsi="Times New Roman" w:cs="Times New Roman"/>
          <w:sz w:val="28"/>
          <w:szCs w:val="28"/>
        </w:rPr>
        <w:t> Проведенный мониторинг по развитию сенсорных способностей детей в нашей группе показал недостаточный уровень сенсорного развития по всем показателям, преобладали в основном низкий и средний уровень.</w:t>
      </w:r>
      <w:proofErr w:type="gramEnd"/>
      <w:r w:rsidR="009449F4" w:rsidRPr="009449F4">
        <w:rPr>
          <w:rFonts w:ascii="Times New Roman" w:hAnsi="Times New Roman" w:cs="Times New Roman"/>
          <w:sz w:val="28"/>
          <w:szCs w:val="28"/>
        </w:rPr>
        <w:t xml:space="preserve"> В результате проведенного исследования, возникла необходимость в разработке и реализации проекта, направленного на повышение сенсорной культуры детей раннего возраста.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 Новизной данного материала является так же сочетание традиционных подходов и использование современных средств обучения: развлечения, логических упражнений, практическими заданиями, заучивание стихов, </w:t>
      </w:r>
      <w:proofErr w:type="spellStart"/>
      <w:r w:rsidR="009449F4" w:rsidRPr="009449F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9449F4" w:rsidRPr="009449F4">
        <w:rPr>
          <w:rFonts w:ascii="Times New Roman" w:hAnsi="Times New Roman" w:cs="Times New Roman"/>
          <w:sz w:val="28"/>
          <w:szCs w:val="28"/>
        </w:rPr>
        <w:t xml:space="preserve">, разгадывание загадок о геометрических фигурах. Обеспеченность практическим игровым материалом (самодельными дидактическими играми) позволяет целенаправленно заниматься развитием сенсорных способностей и общим развитием ребенка не только на специальных занятиях, но и в совместной деятельности с воспитателями, и в семье. </w:t>
      </w:r>
    </w:p>
    <w:p w:rsidR="009449F4" w:rsidRPr="00677A2E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4469F" w:rsidRPr="00677A2E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14469F" w:rsidRPr="009449F4">
        <w:rPr>
          <w:rFonts w:ascii="Times New Roman" w:hAnsi="Times New Roman" w:cs="Times New Roman"/>
          <w:sz w:val="28"/>
          <w:szCs w:val="28"/>
        </w:rPr>
        <w:t xml:space="preserve">:   </w:t>
      </w:r>
      <w:r w:rsidR="0014469F" w:rsidRPr="009449F4">
        <w:rPr>
          <w:rFonts w:ascii="Times New Roman" w:hAnsi="Times New Roman" w:cs="Times New Roman"/>
          <w:sz w:val="28"/>
          <w:szCs w:val="28"/>
        </w:rPr>
        <w:t> дети 2-3 л</w:t>
      </w:r>
      <w:r w:rsidR="0014469F">
        <w:rPr>
          <w:rFonts w:ascii="Times New Roman" w:hAnsi="Times New Roman" w:cs="Times New Roman"/>
          <w:sz w:val="28"/>
          <w:szCs w:val="28"/>
        </w:rPr>
        <w:t xml:space="preserve">ет </w:t>
      </w:r>
      <w:r w:rsidR="0014469F">
        <w:rPr>
          <w:rFonts w:ascii="Times New Roman" w:hAnsi="Times New Roman" w:cs="Times New Roman"/>
          <w:sz w:val="28"/>
          <w:szCs w:val="28"/>
        </w:rPr>
        <w:t xml:space="preserve"> воспитатели   </w:t>
      </w:r>
      <w:r w:rsidR="0014469F">
        <w:rPr>
          <w:rFonts w:ascii="Times New Roman" w:hAnsi="Times New Roman" w:cs="Times New Roman"/>
          <w:sz w:val="28"/>
          <w:szCs w:val="28"/>
        </w:rPr>
        <w:t xml:space="preserve"> родители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t>ЦЕЛЬ  ПРОЕКТА</w:t>
      </w:r>
      <w:r w:rsidRPr="009449F4">
        <w:rPr>
          <w:rFonts w:ascii="Times New Roman" w:hAnsi="Times New Roman" w:cs="Times New Roman"/>
          <w:sz w:val="28"/>
          <w:szCs w:val="28"/>
        </w:rPr>
        <w:t xml:space="preserve">:   - развитие сенсорных способностей у детей 2 – 3 лет </w:t>
      </w:r>
      <w:r w:rsidR="0014469F">
        <w:rPr>
          <w:rFonts w:ascii="Times New Roman" w:hAnsi="Times New Roman" w:cs="Times New Roman"/>
          <w:sz w:val="28"/>
          <w:szCs w:val="28"/>
        </w:rPr>
        <w:t xml:space="preserve">средствами дидактической игры.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9449F4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9449F4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 xml:space="preserve">Определить уровень сенсорного развития детей младшего дошкольного возраста.  </w:t>
      </w:r>
    </w:p>
    <w:p w:rsidR="0014469F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>2.Воспитывать любознательность, стремление к познан</w:t>
      </w:r>
      <w:r w:rsidR="0014469F" w:rsidRPr="00677A2E">
        <w:rPr>
          <w:rFonts w:ascii="Times New Roman" w:hAnsi="Times New Roman" w:cs="Times New Roman"/>
          <w:sz w:val="28"/>
          <w:szCs w:val="28"/>
        </w:rPr>
        <w:t xml:space="preserve">ию, самостоятельность. </w:t>
      </w:r>
    </w:p>
    <w:p w:rsidR="009449F4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 xml:space="preserve">3.Подобрать и систематизировать материал по развитию сенсорных способностей у детей 2–3 лет средствами дидактических игр в соответствии с возрастными и индивидуальными возможностями. </w:t>
      </w:r>
    </w:p>
    <w:p w:rsidR="009449F4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 xml:space="preserve">4. Формировать сенсорные представления детей 2 – 3 лет о внешних свойствах предметов: их форме, цвете, величине. </w:t>
      </w:r>
    </w:p>
    <w:p w:rsidR="009449F4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 xml:space="preserve">5. Изготовить игры и пособия на развитие сенсорных навыков. </w:t>
      </w:r>
    </w:p>
    <w:p w:rsidR="009449F4" w:rsidRPr="00677A2E" w:rsidRDefault="009449F4" w:rsidP="002F6E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sz w:val="28"/>
          <w:szCs w:val="28"/>
        </w:rPr>
        <w:t>6. Взаимодействовать с родителями в процессе формирования у</w:t>
      </w:r>
      <w:r w:rsidR="0014469F" w:rsidRPr="00677A2E">
        <w:rPr>
          <w:rFonts w:ascii="Times New Roman" w:hAnsi="Times New Roman" w:cs="Times New Roman"/>
          <w:sz w:val="28"/>
          <w:szCs w:val="28"/>
        </w:rPr>
        <w:t xml:space="preserve"> детей сенсорных способностей. </w:t>
      </w:r>
    </w:p>
    <w:p w:rsidR="009449F4" w:rsidRPr="009449F4" w:rsidRDefault="0014469F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t>ВИД  ПРОЕКТА: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673D">
        <w:rPr>
          <w:rFonts w:ascii="Times New Roman" w:hAnsi="Times New Roman" w:cs="Times New Roman"/>
          <w:sz w:val="28"/>
          <w:szCs w:val="28"/>
        </w:rPr>
        <w:t xml:space="preserve"> познавательно-игровой, </w:t>
      </w:r>
      <w:r w:rsidR="009449F4" w:rsidRPr="009449F4">
        <w:rPr>
          <w:rFonts w:ascii="Times New Roman" w:hAnsi="Times New Roman" w:cs="Times New Roman"/>
          <w:sz w:val="28"/>
          <w:szCs w:val="28"/>
        </w:rPr>
        <w:t>краткоср</w:t>
      </w:r>
      <w:r>
        <w:rPr>
          <w:rFonts w:ascii="Times New Roman" w:hAnsi="Times New Roman" w:cs="Times New Roman"/>
          <w:sz w:val="28"/>
          <w:szCs w:val="28"/>
        </w:rPr>
        <w:t>очный - 2 недели</w:t>
      </w:r>
      <w:r w:rsidR="00AF67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групповой. </w:t>
      </w:r>
    </w:p>
    <w:p w:rsidR="00677A2E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9449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7A2E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 Дети: В результате планомерной, системной работы происходит развитие ребенка. Сенсорное развитие, с одной стороны, составляет фундамент общего умственного развития ребенка, с другой стороны имеет самостоятельное значение, так как полноценное восприятие необходимо для успешного обучения сначала в детском саду, затем в школе. Развитие сенсорной культуры способствует развитию речи, мелкой моторики рук и всех психических процессов. </w:t>
      </w:r>
    </w:p>
    <w:p w:rsidR="00677A2E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  <w:r w:rsidRPr="009449F4">
        <w:rPr>
          <w:rFonts w:ascii="Times New Roman" w:hAnsi="Times New Roman" w:cs="Times New Roman"/>
          <w:sz w:val="28"/>
          <w:szCs w:val="28"/>
        </w:rPr>
        <w:t xml:space="preserve"> Приобретение дидактических игр и игрушек, изготовление пособий из бросового материала родителями и воспитателями способствует обогащению предметно – развивающей среды. Развивающие пособия дают возможность в условиях пребывания детей в детском саду самостоятельно и с творческим подходом воспитателя реализовывать задачи сенсорного развития.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 Родители: Повышение педагогической культуры родителей. Установление с ними доверительных и партнёрских отношений. </w:t>
      </w:r>
    </w:p>
    <w:p w:rsidR="0014469F" w:rsidRPr="00677A2E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A2E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ПРОЕКТА: </w:t>
      </w:r>
    </w:p>
    <w:p w:rsidR="00F25452" w:rsidRPr="00F25452" w:rsidRDefault="009449F4" w:rsidP="002F6E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452">
        <w:rPr>
          <w:rFonts w:ascii="Times New Roman" w:hAnsi="Times New Roman" w:cs="Times New Roman"/>
          <w:b/>
          <w:sz w:val="28"/>
          <w:szCs w:val="28"/>
        </w:rPr>
        <w:t>Диагностический:</w:t>
      </w:r>
    </w:p>
    <w:p w:rsidR="00F25452" w:rsidRDefault="009449F4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 w:rsidRPr="00F25452">
        <w:rPr>
          <w:rFonts w:ascii="Times New Roman" w:hAnsi="Times New Roman" w:cs="Times New Roman"/>
          <w:sz w:val="28"/>
          <w:szCs w:val="28"/>
        </w:rPr>
        <w:t xml:space="preserve">  </w:t>
      </w:r>
      <w:r w:rsidRPr="00F25452">
        <w:rPr>
          <w:rFonts w:ascii="Times New Roman" w:hAnsi="Times New Roman" w:cs="Times New Roman"/>
          <w:sz w:val="28"/>
          <w:szCs w:val="28"/>
        </w:rPr>
        <w:t> изучение литературы;</w:t>
      </w:r>
    </w:p>
    <w:p w:rsidR="00F25452" w:rsidRDefault="009449F4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 w:rsidRPr="00F25452">
        <w:rPr>
          <w:rFonts w:ascii="Times New Roman" w:hAnsi="Times New Roman" w:cs="Times New Roman"/>
          <w:sz w:val="28"/>
          <w:szCs w:val="28"/>
        </w:rPr>
        <w:t xml:space="preserve">  </w:t>
      </w:r>
      <w:r w:rsidRPr="00F25452">
        <w:rPr>
          <w:rFonts w:ascii="Times New Roman" w:hAnsi="Times New Roman" w:cs="Times New Roman"/>
          <w:sz w:val="28"/>
          <w:szCs w:val="28"/>
        </w:rPr>
        <w:t xml:space="preserve"> проведение анкетирования родителей; </w:t>
      </w:r>
    </w:p>
    <w:p w:rsidR="009449F4" w:rsidRPr="00F25452" w:rsidRDefault="00F25452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9F4" w:rsidRPr="00F25452">
        <w:rPr>
          <w:rFonts w:ascii="Times New Roman" w:hAnsi="Times New Roman" w:cs="Times New Roman"/>
          <w:sz w:val="28"/>
          <w:szCs w:val="28"/>
        </w:rPr>
        <w:t xml:space="preserve"> </w:t>
      </w:r>
      <w:r w:rsidR="009449F4" w:rsidRPr="00F25452">
        <w:rPr>
          <w:rFonts w:ascii="Times New Roman" w:hAnsi="Times New Roman" w:cs="Times New Roman"/>
          <w:sz w:val="28"/>
          <w:szCs w:val="28"/>
        </w:rPr>
        <w:t xml:space="preserve"> проведение </w:t>
      </w:r>
      <w:proofErr w:type="gramStart"/>
      <w:r w:rsidR="009449F4" w:rsidRPr="00F25452">
        <w:rPr>
          <w:rFonts w:ascii="Times New Roman" w:hAnsi="Times New Roman" w:cs="Times New Roman"/>
          <w:sz w:val="28"/>
          <w:szCs w:val="28"/>
        </w:rPr>
        <w:t>диагностики с целью определения уро</w:t>
      </w:r>
      <w:r w:rsidR="0014469F" w:rsidRPr="00F25452">
        <w:rPr>
          <w:rFonts w:ascii="Times New Roman" w:hAnsi="Times New Roman" w:cs="Times New Roman"/>
          <w:sz w:val="28"/>
          <w:szCs w:val="28"/>
        </w:rPr>
        <w:t>вня сенсорного развития детей</w:t>
      </w:r>
      <w:proofErr w:type="gramEnd"/>
      <w:r w:rsidR="00677A2E" w:rsidRPr="00F25452">
        <w:rPr>
          <w:rFonts w:ascii="Times New Roman" w:hAnsi="Times New Roman" w:cs="Times New Roman"/>
          <w:sz w:val="28"/>
          <w:szCs w:val="28"/>
        </w:rPr>
        <w:t>;</w:t>
      </w:r>
      <w:r w:rsidR="0014469F" w:rsidRPr="00F254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452" w:rsidRDefault="009449F4" w:rsidP="002F6E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452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</w:t>
      </w:r>
      <w:r w:rsidR="00F25452">
        <w:rPr>
          <w:rFonts w:ascii="Times New Roman" w:hAnsi="Times New Roman" w:cs="Times New Roman"/>
          <w:b/>
          <w:sz w:val="28"/>
          <w:szCs w:val="28"/>
        </w:rPr>
        <w:t>:</w:t>
      </w:r>
      <w:r w:rsidRPr="00F25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452" w:rsidRDefault="00F25452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3EB4"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F25452">
        <w:rPr>
          <w:rFonts w:ascii="Times New Roman" w:hAnsi="Times New Roman" w:cs="Times New Roman"/>
          <w:sz w:val="28"/>
          <w:szCs w:val="28"/>
        </w:rPr>
        <w:t> Родительское собрание «Участвуем в проекте»</w:t>
      </w:r>
    </w:p>
    <w:p w:rsidR="00F25452" w:rsidRDefault="006E3EB4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F25452">
        <w:rPr>
          <w:rFonts w:ascii="Times New Roman" w:hAnsi="Times New Roman" w:cs="Times New Roman"/>
          <w:sz w:val="28"/>
          <w:szCs w:val="28"/>
        </w:rPr>
        <w:t xml:space="preserve"> Составление плана работы с детьми и  родителями </w:t>
      </w:r>
    </w:p>
    <w:p w:rsidR="00F25452" w:rsidRDefault="006E3EB4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F25452">
        <w:rPr>
          <w:rFonts w:ascii="Times New Roman" w:hAnsi="Times New Roman" w:cs="Times New Roman"/>
          <w:sz w:val="28"/>
          <w:szCs w:val="28"/>
        </w:rPr>
        <w:t xml:space="preserve"> Обогащение развивающей среды  </w:t>
      </w:r>
    </w:p>
    <w:p w:rsidR="00F25452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49F4" w:rsidRPr="00F25452">
        <w:rPr>
          <w:rFonts w:ascii="Times New Roman" w:hAnsi="Times New Roman" w:cs="Times New Roman"/>
          <w:sz w:val="28"/>
          <w:szCs w:val="28"/>
        </w:rPr>
        <w:t> Консультации  для родителей</w:t>
      </w:r>
    </w:p>
    <w:p w:rsidR="009449F4" w:rsidRPr="00F25452" w:rsidRDefault="006E3EB4" w:rsidP="002F6E5C">
      <w:pPr>
        <w:spacing w:after="0"/>
        <w:ind w:left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F25452">
        <w:rPr>
          <w:rFonts w:ascii="Times New Roman" w:hAnsi="Times New Roman" w:cs="Times New Roman"/>
          <w:sz w:val="28"/>
          <w:szCs w:val="28"/>
        </w:rPr>
        <w:t> Индив</w:t>
      </w:r>
      <w:r w:rsidR="0014469F" w:rsidRPr="00F25452">
        <w:rPr>
          <w:rFonts w:ascii="Times New Roman" w:hAnsi="Times New Roman" w:cs="Times New Roman"/>
          <w:sz w:val="28"/>
          <w:szCs w:val="28"/>
        </w:rPr>
        <w:t xml:space="preserve">идуальные беседы  с родителями </w:t>
      </w:r>
    </w:p>
    <w:p w:rsidR="006E3EB4" w:rsidRPr="006E3EB4" w:rsidRDefault="009449F4" w:rsidP="002F6E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452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="006E3EB4">
        <w:rPr>
          <w:rFonts w:ascii="Times New Roman" w:hAnsi="Times New Roman" w:cs="Times New Roman"/>
          <w:b/>
          <w:sz w:val="28"/>
          <w:szCs w:val="28"/>
        </w:rPr>
        <w:t>:</w:t>
      </w:r>
      <w:r w:rsidRPr="00F254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3EB4" w:rsidRDefault="006E3EB4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9F4" w:rsidRPr="006E3EB4">
        <w:rPr>
          <w:rFonts w:ascii="Times New Roman" w:hAnsi="Times New Roman" w:cs="Times New Roman"/>
          <w:sz w:val="28"/>
          <w:szCs w:val="28"/>
        </w:rPr>
        <w:t> Подбор и изготовление дидактических игр</w:t>
      </w:r>
    </w:p>
    <w:p w:rsid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 Подбор и изготовление наглядных пособий </w:t>
      </w:r>
    </w:p>
    <w:p w:rsid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 Мастер-класс для родителей «Учимся мастерить и играть» </w:t>
      </w:r>
    </w:p>
    <w:p w:rsid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 Наглядная информация: папки-передвижки: «Что такое </w:t>
      </w:r>
      <w:proofErr w:type="spellStart"/>
      <w:r w:rsidR="009449F4" w:rsidRPr="006E3EB4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="009449F4" w:rsidRPr="006E3EB4">
        <w:rPr>
          <w:rFonts w:ascii="Times New Roman" w:hAnsi="Times New Roman" w:cs="Times New Roman"/>
          <w:sz w:val="28"/>
          <w:szCs w:val="28"/>
        </w:rPr>
        <w:t xml:space="preserve"> и почему ее так важно развивать?», «Дидактическая игрушка – в жизни р</w:t>
      </w:r>
      <w:r>
        <w:rPr>
          <w:rFonts w:ascii="Times New Roman" w:hAnsi="Times New Roman" w:cs="Times New Roman"/>
          <w:sz w:val="28"/>
          <w:szCs w:val="28"/>
        </w:rPr>
        <w:t>ебенка».</w:t>
      </w:r>
    </w:p>
    <w:p w:rsid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 Привлечение родителей к изготовлению игр и пособий для сенсорного развития детей </w:t>
      </w:r>
    </w:p>
    <w:p w:rsid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49F4" w:rsidRPr="006E3EB4">
        <w:rPr>
          <w:rFonts w:ascii="Times New Roman" w:hAnsi="Times New Roman" w:cs="Times New Roman"/>
          <w:sz w:val="28"/>
          <w:szCs w:val="28"/>
        </w:rPr>
        <w:t> Проведение упражнений, игр по сенсорному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6E3EB4" w:rsidRDefault="006E3EB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6E3EB4">
        <w:rPr>
          <w:rFonts w:ascii="Times New Roman" w:hAnsi="Times New Roman" w:cs="Times New Roman"/>
          <w:sz w:val="28"/>
          <w:szCs w:val="28"/>
        </w:rPr>
        <w:t xml:space="preserve">  </w:t>
      </w:r>
      <w:r w:rsidR="009449F4" w:rsidRPr="006E3EB4">
        <w:rPr>
          <w:rFonts w:ascii="Times New Roman" w:hAnsi="Times New Roman" w:cs="Times New Roman"/>
          <w:sz w:val="28"/>
          <w:szCs w:val="28"/>
        </w:rPr>
        <w:t> Проведение и</w:t>
      </w:r>
      <w:r w:rsidR="0014469F" w:rsidRPr="006E3EB4">
        <w:rPr>
          <w:rFonts w:ascii="Times New Roman" w:hAnsi="Times New Roman" w:cs="Times New Roman"/>
          <w:sz w:val="28"/>
          <w:szCs w:val="28"/>
        </w:rPr>
        <w:t xml:space="preserve">ндивидуальной работы с детьми  </w:t>
      </w:r>
    </w:p>
    <w:p w:rsidR="006E3EB4" w:rsidRDefault="009449F4" w:rsidP="002F6E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EB4">
        <w:rPr>
          <w:rFonts w:ascii="Times New Roman" w:hAnsi="Times New Roman" w:cs="Times New Roman"/>
          <w:b/>
          <w:sz w:val="28"/>
          <w:szCs w:val="28"/>
        </w:rPr>
        <w:t>Обобщающий</w:t>
      </w:r>
      <w:r w:rsidR="006E3EB4">
        <w:rPr>
          <w:rFonts w:ascii="Times New Roman" w:hAnsi="Times New Roman" w:cs="Times New Roman"/>
          <w:b/>
          <w:sz w:val="28"/>
          <w:szCs w:val="28"/>
        </w:rPr>
        <w:t>:</w:t>
      </w:r>
    </w:p>
    <w:p w:rsidR="006E3EB4" w:rsidRDefault="009449F4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3EB4">
        <w:rPr>
          <w:rFonts w:ascii="Times New Roman" w:hAnsi="Times New Roman" w:cs="Times New Roman"/>
          <w:sz w:val="28"/>
          <w:szCs w:val="28"/>
        </w:rPr>
        <w:t xml:space="preserve"> </w:t>
      </w:r>
      <w:r w:rsidRPr="006E3EB4">
        <w:rPr>
          <w:rFonts w:ascii="Times New Roman" w:hAnsi="Times New Roman" w:cs="Times New Roman"/>
          <w:sz w:val="28"/>
          <w:szCs w:val="28"/>
        </w:rPr>
        <w:t xml:space="preserve"> Оформление наглядного и дидактического материала </w:t>
      </w:r>
    </w:p>
    <w:p w:rsidR="006E3EB4" w:rsidRDefault="009449F4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3EB4">
        <w:rPr>
          <w:rFonts w:ascii="Times New Roman" w:hAnsi="Times New Roman" w:cs="Times New Roman"/>
          <w:sz w:val="28"/>
          <w:szCs w:val="28"/>
        </w:rPr>
        <w:t xml:space="preserve"> </w:t>
      </w:r>
      <w:r w:rsidRPr="006E3EB4">
        <w:rPr>
          <w:rFonts w:ascii="Times New Roman" w:hAnsi="Times New Roman" w:cs="Times New Roman"/>
          <w:sz w:val="28"/>
          <w:szCs w:val="28"/>
        </w:rPr>
        <w:t xml:space="preserve"> Создание картотеки дидактических игр и упражнений по сенсорному развитию </w:t>
      </w:r>
    </w:p>
    <w:p w:rsidR="006E3EB4" w:rsidRDefault="009449F4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3EB4">
        <w:rPr>
          <w:rFonts w:ascii="Times New Roman" w:hAnsi="Times New Roman" w:cs="Times New Roman"/>
          <w:sz w:val="28"/>
          <w:szCs w:val="28"/>
        </w:rPr>
        <w:t xml:space="preserve"> </w:t>
      </w:r>
      <w:r w:rsidRPr="006E3EB4">
        <w:rPr>
          <w:rFonts w:ascii="Times New Roman" w:hAnsi="Times New Roman" w:cs="Times New Roman"/>
          <w:sz w:val="28"/>
          <w:szCs w:val="28"/>
        </w:rPr>
        <w:t> Создание презентации проекта по сенсорному развит</w:t>
      </w:r>
      <w:r w:rsidR="0014469F" w:rsidRPr="006E3EB4">
        <w:rPr>
          <w:rFonts w:ascii="Times New Roman" w:hAnsi="Times New Roman" w:cs="Times New Roman"/>
          <w:sz w:val="28"/>
          <w:szCs w:val="28"/>
        </w:rPr>
        <w:t xml:space="preserve">ию </w:t>
      </w:r>
    </w:p>
    <w:p w:rsidR="009449F4" w:rsidRDefault="0014469F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3EB4">
        <w:rPr>
          <w:rFonts w:ascii="Times New Roman" w:hAnsi="Times New Roman" w:cs="Times New Roman"/>
          <w:sz w:val="28"/>
          <w:szCs w:val="28"/>
        </w:rPr>
        <w:t xml:space="preserve"> </w:t>
      </w:r>
      <w:r w:rsidRPr="006E3EB4">
        <w:rPr>
          <w:rFonts w:ascii="Times New Roman" w:hAnsi="Times New Roman" w:cs="Times New Roman"/>
          <w:sz w:val="28"/>
          <w:szCs w:val="28"/>
        </w:rPr>
        <w:t xml:space="preserve"> Оформление фотовыставки. </w:t>
      </w: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F673D" w:rsidRPr="006E3EB4" w:rsidRDefault="00AF673D" w:rsidP="002F6E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449F4" w:rsidRDefault="0014469F" w:rsidP="007C4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2B3A" w:rsidTr="00CD2B3A">
        <w:tc>
          <w:tcPr>
            <w:tcW w:w="3190" w:type="dxa"/>
          </w:tcPr>
          <w:p w:rsidR="00CD2B3A" w:rsidRPr="00CD2B3A" w:rsidRDefault="00CD2B3A" w:rsidP="007C40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2B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с детьми</w:t>
            </w:r>
          </w:p>
        </w:tc>
        <w:tc>
          <w:tcPr>
            <w:tcW w:w="3190" w:type="dxa"/>
          </w:tcPr>
          <w:p w:rsidR="00CD2B3A" w:rsidRPr="00CD2B3A" w:rsidRDefault="00CD2B3A" w:rsidP="007C40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2B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с родителями</w:t>
            </w:r>
          </w:p>
        </w:tc>
        <w:tc>
          <w:tcPr>
            <w:tcW w:w="3191" w:type="dxa"/>
          </w:tcPr>
          <w:p w:rsidR="00CD2B3A" w:rsidRPr="00CD2B3A" w:rsidRDefault="00CD2B3A" w:rsidP="007C40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2B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Обогащение предметной среды</w:t>
            </w:r>
          </w:p>
        </w:tc>
      </w:tr>
      <w:tr w:rsidR="00CD2B3A" w:rsidTr="002F6E5C">
        <w:trPr>
          <w:trHeight w:val="60"/>
        </w:trPr>
        <w:tc>
          <w:tcPr>
            <w:tcW w:w="3190" w:type="dxa"/>
          </w:tcPr>
          <w:p w:rsid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D2B3A" w:rsidRPr="00CD2B3A">
              <w:rPr>
                <w:rFonts w:ascii="Times New Roman" w:hAnsi="Times New Roman" w:cs="Times New Roman"/>
                <w:sz w:val="24"/>
                <w:szCs w:val="24"/>
              </w:rPr>
              <w:t>анятие по сенсорному развитию детей</w:t>
            </w:r>
            <w:proofErr w:type="gramStart"/>
            <w:r w:rsidR="00CD2B3A" w:rsidRPr="00CD2B3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D2B3A" w:rsidRPr="00CD2B3A">
              <w:rPr>
                <w:rFonts w:ascii="Times New Roman" w:hAnsi="Times New Roman" w:cs="Times New Roman"/>
                <w:sz w:val="24"/>
                <w:szCs w:val="24"/>
              </w:rPr>
              <w:t xml:space="preserve"> «Зайка к нам  пришел» (приложение  6)</w:t>
            </w:r>
          </w:p>
          <w:p w:rsidR="00B716CC" w:rsidRDefault="00CD2B3A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6CC" w:rsidRPr="00B716CC">
              <w:rPr>
                <w:rFonts w:ascii="Times New Roman" w:hAnsi="Times New Roman" w:cs="Times New Roman"/>
                <w:sz w:val="24"/>
                <w:szCs w:val="24"/>
              </w:rPr>
              <w:t>ОО «Художественно</w:t>
            </w:r>
            <w:r w:rsidR="00B71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16CC" w:rsidRPr="00B716CC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развитие. Лепка»: «Зёрнышки для петушка»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ОО «Художественно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развитие.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ование»: «Лучики для солнышка»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ОО «Ознакомление с художественной литературой»: </w:t>
            </w:r>
            <w:proofErr w:type="spell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«Петушок, петушок…», стихотворение </w:t>
            </w:r>
            <w:proofErr w:type="spell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А.Бар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«Смотрит солнышко в окошко» </w:t>
            </w:r>
          </w:p>
          <w:p w:rsid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«Геометрические фигуры»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шарики»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«Что нам принес Мишутка»</w:t>
            </w:r>
            <w:proofErr w:type="gram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и маленький»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 «Отгадай, что в мешочке»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 «Найди пару»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«Цветные фонарики»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«Что катится»  «Мячи большие и маленькие»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«Пообдери по цвету»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«Разложи по форме»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«Разложи по величине»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свой домик» 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правильно»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 Игры с пробками»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«Собери  бусы»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«Открой коробочку»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«Укрась ёлочку шарами»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«Собери карандаши в стаканы»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«На что похожа фигура?»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«Разноцветные </w:t>
            </w:r>
            <w:proofErr w:type="spell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«Кто что услышит?»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на вкус»</w:t>
            </w:r>
            <w:proofErr w:type="gram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«Чем пахн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ет?» ,«Сюрприз»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Пересыпалочки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Озорные ладошки»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«Тонет, не тонет»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«Тактильная  коробка»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«Теплый – холодный»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«Маленький секрет» «Застёжки»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«Закрути ленточку»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«Поиграем с прищепками»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«Мягкий конструктор»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«Разложи чашки по цветным тарелочкам»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«Сенсорный конструктор»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«Сенсорное панно с пуговицами»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«Шнуровка»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6C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Упражнения: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Нанизывание бусин разного цвета</w:t>
            </w:r>
            <w:proofErr w:type="gramStart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Нанизывание больших и маленьких бусин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адывание пирамидки  Складывание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четырехместной матрешки 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D2B3A" w:rsidRPr="00CD2B3A" w:rsidRDefault="00CD2B3A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A" w:rsidRDefault="00CD2B3A" w:rsidP="007C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CD2B3A" w:rsidRDefault="00CD2B3A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Наглядная информация:</w:t>
            </w:r>
            <w:r w:rsidRPr="00CD2B3A">
              <w:rPr>
                <w:rFonts w:ascii="Times New Roman" w:hAnsi="Times New Roman" w:cs="Times New Roman"/>
                <w:sz w:val="24"/>
                <w:szCs w:val="24"/>
              </w:rPr>
              <w:t xml:space="preserve"> папки передвижки: «Что такое </w:t>
            </w:r>
            <w:proofErr w:type="spellStart"/>
            <w:r w:rsidRPr="00CD2B3A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CD2B3A">
              <w:rPr>
                <w:rFonts w:ascii="Times New Roman" w:hAnsi="Times New Roman" w:cs="Times New Roman"/>
                <w:sz w:val="24"/>
                <w:szCs w:val="24"/>
              </w:rPr>
              <w:t xml:space="preserve"> и почему ее так важно развивать?»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Дидактическая игрушка в жизни ребенка» (приложение 2)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родительского собрания</w:t>
            </w: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 «Участвуем в проекте Проведение анкетирования 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3  ) </w:t>
            </w:r>
          </w:p>
          <w:p w:rsidR="00B716CC" w:rsidRPr="00A43AA0" w:rsidRDefault="00B716CC" w:rsidP="007C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для родителей: 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как средство сенсорного развития детей первой мла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>дшей группы»  (приложение  4</w:t>
            </w:r>
            <w:proofErr w:type="gramStart"/>
            <w:r w:rsidR="00A43AA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сенсорных способностей у</w:t>
            </w:r>
            <w:r w:rsidR="00A43AA0">
              <w:rPr>
                <w:rFonts w:ascii="Times New Roman" w:hAnsi="Times New Roman" w:cs="Times New Roman"/>
                <w:sz w:val="24"/>
                <w:szCs w:val="24"/>
              </w:rPr>
              <w:t xml:space="preserve"> детей 23 лет» (приложение  5) </w:t>
            </w:r>
          </w:p>
          <w:p w:rsidR="00B716CC" w:rsidRPr="00B716CC" w:rsidRDefault="00B716CC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C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игр и пособий для сенсорного развития детей  </w:t>
            </w:r>
          </w:p>
          <w:p w:rsidR="00B716CC" w:rsidRPr="00CD2B3A" w:rsidRDefault="00B716CC" w:rsidP="007C4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D2B3A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развивающих пособий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:  «Найди пару» « Игры с пробками»</w:t>
            </w:r>
            <w:proofErr w:type="gramStart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«Собери  бусы»</w:t>
            </w:r>
          </w:p>
          <w:p w:rsidR="00A43AA0" w:rsidRPr="00A43AA0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«Открой коробочку»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«Укрась ёлочку шарами»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«Сложи пирамидку»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 «Собери карандаши в стаканы»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«На что похожа фигура?»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</w:t>
            </w:r>
            <w:proofErr w:type="spellStart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услышит?»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на вкус»</w:t>
            </w:r>
            <w:proofErr w:type="gramStart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пахнет?»,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«Сюрприз</w:t>
            </w:r>
            <w:proofErr w:type="spellEnd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Пересыпалочки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Озорные </w:t>
            </w:r>
            <w:proofErr w:type="spellStart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ладошки»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>«Тонет</w:t>
            </w:r>
            <w:proofErr w:type="spellEnd"/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, не тонет»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«Тактильная  коробка»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«Теплый – холодный»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секрет»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«Застёжки»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«Закрути ленточку»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«Поиграем с прищепками»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«Мягкий конструктор»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«Разложи чашки по цветным тарелочкам»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 «Сенсорный конструктор»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 «Сенсорное панно с пуговицами»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  «Шнуровка»  </w:t>
            </w:r>
          </w:p>
          <w:p w:rsidR="00A43AA0" w:rsidRPr="00A43AA0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AA0" w:rsidRPr="00A43AA0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картотеки</w:t>
            </w: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«Дидактические игры по сенсорному воспитанию детей первой младшей группы»  (приложение 1)  </w:t>
            </w:r>
          </w:p>
          <w:p w:rsidR="00A43AA0" w:rsidRPr="00A43AA0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AA0" w:rsidRPr="00A43AA0" w:rsidRDefault="00A43AA0" w:rsidP="007C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AA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фотовыставки  </w:t>
            </w:r>
          </w:p>
        </w:tc>
      </w:tr>
    </w:tbl>
    <w:p w:rsidR="00CD2B3A" w:rsidRPr="0014469F" w:rsidRDefault="00CD2B3A" w:rsidP="007C40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Pr="009449F4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A1E" w:rsidRPr="009449F4" w:rsidRDefault="000F2A1E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Pr="009449F4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F4" w:rsidRPr="00A43AA0" w:rsidRDefault="00A43AA0" w:rsidP="007C407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43AA0">
        <w:rPr>
          <w:rFonts w:ascii="Times New Roman" w:hAnsi="Times New Roman" w:cs="Times New Roman"/>
          <w:sz w:val="44"/>
          <w:szCs w:val="44"/>
        </w:rPr>
        <w:t xml:space="preserve">Картотека ДИДАКТИЧЕСКИХ </w:t>
      </w:r>
      <w:r w:rsidR="009449F4" w:rsidRPr="00A43AA0">
        <w:rPr>
          <w:rFonts w:ascii="Times New Roman" w:hAnsi="Times New Roman" w:cs="Times New Roman"/>
          <w:sz w:val="44"/>
          <w:szCs w:val="44"/>
        </w:rPr>
        <w:t>ИГР</w:t>
      </w:r>
    </w:p>
    <w:p w:rsidR="009449F4" w:rsidRPr="00A43AA0" w:rsidRDefault="009449F4" w:rsidP="007C407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43AA0">
        <w:rPr>
          <w:rFonts w:ascii="Times New Roman" w:hAnsi="Times New Roman" w:cs="Times New Roman"/>
          <w:sz w:val="44"/>
          <w:szCs w:val="44"/>
        </w:rPr>
        <w:t>по сенсорному воспитанию</w:t>
      </w:r>
    </w:p>
    <w:p w:rsidR="009449F4" w:rsidRPr="00A43AA0" w:rsidRDefault="009449F4" w:rsidP="007C407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43AA0">
        <w:rPr>
          <w:rFonts w:ascii="Times New Roman" w:hAnsi="Times New Roman" w:cs="Times New Roman"/>
          <w:sz w:val="44"/>
          <w:szCs w:val="44"/>
        </w:rPr>
        <w:t>детей  первой   младшей группы</w:t>
      </w:r>
    </w:p>
    <w:p w:rsidR="009449F4" w:rsidRPr="00A43AA0" w:rsidRDefault="009449F4" w:rsidP="007C407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AA0" w:rsidRDefault="00A43AA0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E5C" w:rsidRPr="009449F4" w:rsidRDefault="002F6E5C" w:rsidP="007C4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F4" w:rsidRPr="009449F4" w:rsidRDefault="009449F4" w:rsidP="007C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449F4" w:rsidRPr="00AF673D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A0">
        <w:rPr>
          <w:rFonts w:ascii="Times New Roman" w:hAnsi="Times New Roman" w:cs="Times New Roman"/>
          <w:b/>
          <w:sz w:val="28"/>
          <w:szCs w:val="28"/>
        </w:rPr>
        <w:t>1 блок</w:t>
      </w:r>
      <w:r w:rsidR="00A43AA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4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AA0">
        <w:rPr>
          <w:rFonts w:ascii="Times New Roman" w:hAnsi="Times New Roman" w:cs="Times New Roman"/>
          <w:b/>
          <w:sz w:val="28"/>
          <w:szCs w:val="28"/>
        </w:rPr>
        <w:t xml:space="preserve">Игры для развития зрительного восприятия: </w:t>
      </w:r>
    </w:p>
    <w:p w:rsidR="009449F4" w:rsidRPr="00A43AA0" w:rsidRDefault="00A43AA0" w:rsidP="002F6E5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3AA0">
        <w:rPr>
          <w:rFonts w:ascii="Times New Roman" w:hAnsi="Times New Roman" w:cs="Times New Roman"/>
          <w:sz w:val="28"/>
          <w:szCs w:val="28"/>
          <w:u w:val="single"/>
        </w:rPr>
        <w:t>Найди пару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разноцветные рукавички из ткани. </w:t>
      </w:r>
    </w:p>
    <w:p w:rsidR="00A43AA0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в умении находить рукавички одного цвета, развивать мелкую моторику, координацию движений рук; создать радостное настроение от результата своей деятельности. </w:t>
      </w:r>
    </w:p>
    <w:p w:rsidR="009449F4" w:rsidRPr="00A43AA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3AA0">
        <w:rPr>
          <w:rFonts w:ascii="Times New Roman" w:hAnsi="Times New Roman" w:cs="Times New Roman"/>
          <w:sz w:val="28"/>
          <w:szCs w:val="28"/>
          <w:u w:val="single"/>
        </w:rPr>
        <w:t xml:space="preserve">Игры с пробками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Материал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:: 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пробки разного цвета и размера.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Цель: упражнять в различении двух (четырёх) основных цветов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мышления.  Сознание эмоционально положительного настроения. Развитие восприятия: зрительного осязательного. Развитие наглядного – действенного, образного мышления, внимания, памяти, воображения. </w:t>
      </w:r>
    </w:p>
    <w:p w:rsidR="009449F4" w:rsidRPr="00A43AA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3AA0">
        <w:rPr>
          <w:rFonts w:ascii="Times New Roman" w:hAnsi="Times New Roman" w:cs="Times New Roman"/>
          <w:sz w:val="28"/>
          <w:szCs w:val="28"/>
          <w:u w:val="single"/>
        </w:rPr>
        <w:t xml:space="preserve">Собери </w:t>
      </w:r>
      <w:r w:rsidR="00A43AA0" w:rsidRPr="00A43AA0">
        <w:rPr>
          <w:rFonts w:ascii="Times New Roman" w:hAnsi="Times New Roman" w:cs="Times New Roman"/>
          <w:sz w:val="28"/>
          <w:szCs w:val="28"/>
          <w:u w:val="single"/>
        </w:rPr>
        <w:t>бусы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деревянные бусы разного цвета.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Цели: укрепление и развитие мелкой моторики, зрительно-моторной координации; формирование умения сочетать по цвету; развитие концентрации внимания; развитие усидчивости, аккуратности, детского творчества, чувства прекрасного в своей работе и работе других детей; обучение приемам работы по образцу и создания собственного изделия. </w:t>
      </w:r>
    </w:p>
    <w:p w:rsidR="009449F4" w:rsidRPr="00A43AA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3AA0">
        <w:rPr>
          <w:rFonts w:ascii="Times New Roman" w:hAnsi="Times New Roman" w:cs="Times New Roman"/>
          <w:sz w:val="28"/>
          <w:szCs w:val="28"/>
          <w:u w:val="single"/>
        </w:rPr>
        <w:t xml:space="preserve">Открой коробочку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разноцветные коробочки, внутри картинки соответствующего цвета.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в умении открывать и закрывать коробочку; развивать мелкую моторику, координацию движений рук; создать радостное настроение от результата своей деятельности.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Усложнения: упражнять в различении формы (круглая коробочка, цвета (красная, жёлтая, синяя, зелёная, чёрная, величины (большая, маленькая)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в умении соотносить цвет: «Картинки перепутались, положи в свою коробочку! », познакомить с понятиями «один» (одна) – «много».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создаёт интерес к игре: «Что в коробочке гремит? Давайте посмотрим! ». Знакомит с формой, с цветом, величиной, с понятиями: одна, много. </w:t>
      </w:r>
    </w:p>
    <w:p w:rsidR="00A43AA0" w:rsidRPr="00A43AA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3AA0">
        <w:rPr>
          <w:rFonts w:ascii="Times New Roman" w:hAnsi="Times New Roman" w:cs="Times New Roman"/>
          <w:sz w:val="28"/>
          <w:szCs w:val="28"/>
          <w:u w:val="single"/>
        </w:rPr>
        <w:t>Укрась ёлочку шарами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Материал: елочки из картона, круги разных цветов.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в различении двух (четырёх) основных цветов, формы: круг; развивать мелкую моторику, координацию движений рук, создать радостное настроение. </w:t>
      </w:r>
      <w:proofErr w:type="gramEnd"/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1 вариант: используем кружочки двух основных цветов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2 вариант: используем кружочки четырёх основных цветов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3 вариант: используем кружочки дополнительных цветов.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предлагает игровую ситуацию: «Ёлочка собралась на праздник. Поможем ей нарядиться. Украсим её шарами». Задаёт вопросы: «Какая это форма? Какого цвета этот кружочек? » </w:t>
      </w:r>
    </w:p>
    <w:p w:rsidR="00A43AA0" w:rsidRPr="007C4070" w:rsidRDefault="00A43AA0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>Сложи пирамидку</w:t>
      </w:r>
    </w:p>
    <w:p w:rsidR="007C4070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Цель: Упражнять детей в умении сопоставлять цвета, способствовать закреплению знаний и системе цветов. Ребенок по просьбе воспитателя подбирает нужный цвет колечек. Выкладывая пирамидку, старается самос</w:t>
      </w:r>
      <w:r w:rsidR="007C4070">
        <w:rPr>
          <w:rFonts w:ascii="Times New Roman" w:hAnsi="Times New Roman" w:cs="Times New Roman"/>
          <w:sz w:val="28"/>
          <w:szCs w:val="28"/>
        </w:rPr>
        <w:t xml:space="preserve">тоятельно называть цвет колец. </w:t>
      </w:r>
    </w:p>
    <w:p w:rsidR="007C4070" w:rsidRPr="007C4070" w:rsidRDefault="007C4070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070">
        <w:rPr>
          <w:rFonts w:ascii="Times New Roman" w:hAnsi="Times New Roman" w:cs="Times New Roman"/>
          <w:sz w:val="28"/>
          <w:szCs w:val="28"/>
        </w:rPr>
        <w:t xml:space="preserve">Собери карандаши в стаканы </w:t>
      </w:r>
    </w:p>
    <w:p w:rsidR="009449F4" w:rsidRPr="007C4070" w:rsidRDefault="009449F4" w:rsidP="00AF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цветные карандаши, стаканчики 4-х цветов. Цель: Упражнять детей в умении сопоставлять цвета, способствовать закреплению знаний цветов. На столе перед детьми раскладываются цветные карандаши. Воспитатель кладёт в каждый стакан по одному карандашу разного цвета, проговаривая свои действия: « В этот стаканчик положу карандаш синего цвета, наберём много одинаковых карандашей». И так повторяется с карандашами всех основных цветов. Побуждая детей проговаривать цвет карандашей. </w:t>
      </w:r>
      <w:r w:rsidR="007C4070" w:rsidRPr="007C4070">
        <w:rPr>
          <w:rFonts w:ascii="Times New Roman" w:hAnsi="Times New Roman" w:cs="Times New Roman"/>
          <w:sz w:val="28"/>
          <w:szCs w:val="28"/>
        </w:rPr>
        <w:tab/>
      </w:r>
    </w:p>
    <w:p w:rsidR="007C4070" w:rsidRPr="007C4070" w:rsidRDefault="007C4070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>На что похожа фигура?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Цель: Воспитывать умение у детей гр</w:t>
      </w:r>
      <w:r w:rsidR="007C4070">
        <w:rPr>
          <w:rFonts w:ascii="Times New Roman" w:hAnsi="Times New Roman" w:cs="Times New Roman"/>
          <w:sz w:val="28"/>
          <w:szCs w:val="28"/>
        </w:rPr>
        <w:t xml:space="preserve">уппировать предметы по форме.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Игровой материал:  Вырезанные из плотного материала геометричес</w:t>
      </w:r>
      <w:r w:rsidR="007C4070">
        <w:rPr>
          <w:rFonts w:ascii="Times New Roman" w:hAnsi="Times New Roman" w:cs="Times New Roman"/>
          <w:sz w:val="28"/>
          <w:szCs w:val="28"/>
        </w:rPr>
        <w:t xml:space="preserve">кие фигуры 4 основных цветов.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Ход игры: Детям предлагаются геометрические фигуры – круг, треугольник, квадрат. Взрослый называет их. Просит детей найти предметы в комнате или на улице, похожие на эти фигуры. По возможности дает детям обвести руками по контуру эти предметы (мяч, обруч, кубик, тарелку, аквариум и т.д.). </w:t>
      </w:r>
    </w:p>
    <w:p w:rsidR="009449F4" w:rsidRPr="00AF673D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70">
        <w:rPr>
          <w:rFonts w:ascii="Times New Roman" w:hAnsi="Times New Roman" w:cs="Times New Roman"/>
          <w:b/>
          <w:sz w:val="28"/>
          <w:szCs w:val="28"/>
        </w:rPr>
        <w:t xml:space="preserve">2 блок - Игры для развития слухового восприятия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Разноцветные </w:t>
      </w:r>
      <w:proofErr w:type="spellStart"/>
      <w:r w:rsidRPr="007C4070">
        <w:rPr>
          <w:rFonts w:ascii="Times New Roman" w:hAnsi="Times New Roman" w:cs="Times New Roman"/>
          <w:sz w:val="28"/>
          <w:szCs w:val="28"/>
          <w:u w:val="single"/>
        </w:rPr>
        <w:t>шумелки</w:t>
      </w:r>
      <w:proofErr w:type="spellEnd"/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Материал (бросовый, природный) : пластиковые бутылочки, наполненные цветными полиэтиленовыми гранулами, желудями (можно использовать для наполнения песок, крупу, горох, фасоль, макароны)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Цель: развивать слуховое восприятие, упражнять в умении определять громкое и тихое звучание «</w:t>
      </w:r>
      <w:proofErr w:type="spellStart"/>
      <w:r w:rsidRPr="009449F4">
        <w:rPr>
          <w:rFonts w:ascii="Times New Roman" w:hAnsi="Times New Roman" w:cs="Times New Roman"/>
          <w:sz w:val="28"/>
          <w:szCs w:val="28"/>
        </w:rPr>
        <w:t>шумелок</w:t>
      </w:r>
      <w:proofErr w:type="spellEnd"/>
      <w:r w:rsidRPr="009449F4">
        <w:rPr>
          <w:rFonts w:ascii="Times New Roman" w:hAnsi="Times New Roman" w:cs="Times New Roman"/>
          <w:sz w:val="28"/>
          <w:szCs w:val="28"/>
        </w:rPr>
        <w:t xml:space="preserve">», развивать чувство ритма.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Усложнение: развивать восприятие цвета.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Кто что услышит?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ширма, колокольчик, барабан, бубен, дудочка и т.д.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Цель: развивать слуховое восприятие, умение различать звучание разных музыкальных инструментов.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Ставили перед детьми ширму и звенели в колокольчик, стучали в барабан, бубен, играла на дудочке и т.д. Предлагали детям отгадать, каким предметом произведен звук.  </w:t>
      </w:r>
    </w:p>
    <w:p w:rsidR="009449F4" w:rsidRPr="007C4070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70">
        <w:rPr>
          <w:rFonts w:ascii="Times New Roman" w:hAnsi="Times New Roman" w:cs="Times New Roman"/>
          <w:b/>
          <w:sz w:val="28"/>
          <w:szCs w:val="28"/>
        </w:rPr>
        <w:t>3 блок - Игры для раз</w:t>
      </w:r>
      <w:r w:rsidR="007C4070">
        <w:rPr>
          <w:rFonts w:ascii="Times New Roman" w:hAnsi="Times New Roman" w:cs="Times New Roman"/>
          <w:b/>
          <w:sz w:val="28"/>
          <w:szCs w:val="28"/>
        </w:rPr>
        <w:t xml:space="preserve">вития обонятельного восприятия </w:t>
      </w:r>
    </w:p>
    <w:p w:rsidR="009449F4" w:rsidRPr="007C4070" w:rsidRDefault="007C4070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>Угадай на вкус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F4">
        <w:rPr>
          <w:rFonts w:ascii="Times New Roman" w:hAnsi="Times New Roman" w:cs="Times New Roman"/>
          <w:sz w:val="28"/>
          <w:szCs w:val="28"/>
        </w:rPr>
        <w:t>Материал: нарежьте в тарелку небольшие кусочки овощей и фруктов (яблоко, груша, слива, апельсин, огурец, морковь, редис, репа и т.д.).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Предложите малышу закрыть глаза и разжевать какой-нибудь кусочек. Цель: Обогащать сенсорные ощущения детей: определить, что это был за вкус (сладкий, кислый, горький, соленый) и как н</w:t>
      </w:r>
      <w:r w:rsidR="007C4070">
        <w:rPr>
          <w:rFonts w:ascii="Times New Roman" w:hAnsi="Times New Roman" w:cs="Times New Roman"/>
          <w:sz w:val="28"/>
          <w:szCs w:val="28"/>
        </w:rPr>
        <w:t xml:space="preserve">азывается то, что ребенок ест.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Чем пахнет?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баночки, внутри которых марлевый мешочек с кусочками яблока, лимона, чеснока, зёрнами кофе и другими наполнителями.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Обогащать сенсорные ощущения детей: упражнять в умении по запаху определять, чем пахнет (яблоко, лимон, чеснок, кофе, развивать мелкую моторику. </w:t>
      </w:r>
      <w:proofErr w:type="gramEnd"/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Усложнение: упражнять в назывании цвета.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Взрослый создаёт игровую ситуацию: «На полянке выросли цветы. Давайте их рассмотрим и понюхаем! Чем о</w:t>
      </w:r>
      <w:r w:rsidR="007C4070">
        <w:rPr>
          <w:rFonts w:ascii="Times New Roman" w:hAnsi="Times New Roman" w:cs="Times New Roman"/>
          <w:sz w:val="28"/>
          <w:szCs w:val="28"/>
        </w:rPr>
        <w:t xml:space="preserve">ни пахнут? Какого они цвета? » </w:t>
      </w:r>
    </w:p>
    <w:p w:rsidR="009449F4" w:rsidRPr="007C4070" w:rsidRDefault="009449F4" w:rsidP="002F6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70">
        <w:rPr>
          <w:rFonts w:ascii="Times New Roman" w:hAnsi="Times New Roman" w:cs="Times New Roman"/>
          <w:b/>
          <w:sz w:val="28"/>
          <w:szCs w:val="28"/>
        </w:rPr>
        <w:t>4 блок - Игры для раз</w:t>
      </w:r>
      <w:r w:rsidR="007C4070">
        <w:rPr>
          <w:rFonts w:ascii="Times New Roman" w:hAnsi="Times New Roman" w:cs="Times New Roman"/>
          <w:b/>
          <w:sz w:val="28"/>
          <w:szCs w:val="28"/>
        </w:rPr>
        <w:t xml:space="preserve">вития осязательного восприятия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Сюрприз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Материал: сухой бассейн с крупой, (п</w:t>
      </w:r>
      <w:r w:rsidR="007C4070">
        <w:rPr>
          <w:rFonts w:ascii="Times New Roman" w:hAnsi="Times New Roman" w:cs="Times New Roman"/>
          <w:sz w:val="28"/>
          <w:szCs w:val="28"/>
        </w:rPr>
        <w:t>еском, пробками, мелкие игрушки)</w:t>
      </w:r>
      <w:proofErr w:type="gramStart"/>
      <w:r w:rsidR="007C40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геометрические формы: круг, квадрат, треугольник.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Обогащать сенсорные ощущения детей, создать радостное настроение от нахождения «сюрприза», познакомить с формой: круг, квадрат, треугольник, развивать мелкую моторику.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1 вариант: сюрприз – игрушки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2 вариант: сюрприз – геометрические формы.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говорит, что в бассейне что-то спрятано, и предлагает поискать. Когда ребёнок находит сюрприз, взрослый спрашивает: «Что ты нашёл? Что это? Назови! »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C4070">
        <w:rPr>
          <w:rFonts w:ascii="Times New Roman" w:hAnsi="Times New Roman" w:cs="Times New Roman"/>
          <w:sz w:val="28"/>
          <w:szCs w:val="28"/>
          <w:u w:val="single"/>
        </w:rPr>
        <w:t>Пересыпалочки</w:t>
      </w:r>
      <w:proofErr w:type="spellEnd"/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большой контейнер с крупой, ложка, банка или кастрюлька, кукла.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обогащать сенсорные ощущения детей, упражнять в орудийных действиях: в умении пересыпать крупу ложкой, создать радостное настроение, развивать мелкую моторику, координацию движений руки.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Взрослый создаёт игровую ситуацию: «Кукла пришла с прогулки, она хочет есть! Давай сварим ей кашу!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Насыпай крупу в кастрюльку (в баночку! » </w:t>
      </w:r>
      <w:proofErr w:type="gramEnd"/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Озорные ладошки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картонные ладошки с гладкой и шероховатой поверхностью (из наждачной бумаги) разного цвета.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в различении характера поверхности «ладошек», в различении цвета.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предлагает погладить ладошки, упражняет в различении гладкой и шероховатой поверхности.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Тонет, не тонет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ёмкости с водой, шарики стеклянные, пластмассовые, деревянные, металлические.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обогащать сенсорные ощущения детей, создать радостное настроение, развивать мелкую моторику, координацию движений руки.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вместе с ребёнком бросает в воду шарики из разных материалов или другие игрушки. Упражняет в понимании слов: «тонет», «не тонет», «плавает».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Усложнение: для игры можно взять тёплую и холодную воду, упражнять в различении этого качества воды.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Тактильная  коробка 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из обычной коробки  из-под обуви, красиво украшена </w:t>
      </w:r>
      <w:proofErr w:type="spellStart"/>
      <w:r w:rsidRPr="009449F4">
        <w:rPr>
          <w:rFonts w:ascii="Times New Roman" w:hAnsi="Times New Roman" w:cs="Times New Roman"/>
          <w:sz w:val="28"/>
          <w:szCs w:val="28"/>
        </w:rPr>
        <w:t>самоклеющейся</w:t>
      </w:r>
      <w:proofErr w:type="spellEnd"/>
      <w:r w:rsidRPr="009449F4">
        <w:rPr>
          <w:rFonts w:ascii="Times New Roman" w:hAnsi="Times New Roman" w:cs="Times New Roman"/>
          <w:sz w:val="28"/>
          <w:szCs w:val="28"/>
        </w:rPr>
        <w:t xml:space="preserve"> бумагой. Коробка наполнена  разными по фактуре  кусочками ткани: шерсть, мех, шелк, гипюр и т.д. Также в ней находятся небольшие предметы: голыши, мягкие игрушки, ленточки, молнии, шнурки и т.д.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все  предметы, находящиеся в коробке, дети исследуют  руками. Это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помогает детям, используя прикосновения,  познавать  окружающий мир.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чтобы у малышей не пропадал интерес к коробке - периодически приходится содержимое коробки обновлять, придумывать разные наполнители.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Тактильную коробку можно наполнять совершенно противоположными по свойствам предметами, например: наждачная бумага, железный ключ, кусочки поролона, фарфоровая статуэтка и т.д.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Теплый – холодный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необходимы игрушки двух видов, по 2-3 штуки каждого, желательно резиновые или пластмассовые (например: утята и рыбки, </w:t>
      </w:r>
      <w:proofErr w:type="spellStart"/>
      <w:r w:rsidRPr="009449F4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9449F4">
        <w:rPr>
          <w:rFonts w:ascii="Times New Roman" w:hAnsi="Times New Roman" w:cs="Times New Roman"/>
          <w:sz w:val="28"/>
          <w:szCs w:val="28"/>
        </w:rPr>
        <w:t xml:space="preserve"> и пингвины, кораблики и дельфины, небольшие мячики-красные и синие, красные и желтые, зеленые и белые и т.п.).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закрепление понятий «теплый», «холодный».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>Воспитатель наполняет одну емкость теплой водой, другую – холодной. Говорит ребенку: «Утята любят купаться в холодной воде, а рыбки – в теплой. Давай их опускаем». Малыш опускает утят в емкость с прохладной водой, а рыбок – в емкость с т</w:t>
      </w:r>
      <w:r w:rsidR="007C4070">
        <w:rPr>
          <w:rFonts w:ascii="Times New Roman" w:hAnsi="Times New Roman" w:cs="Times New Roman"/>
          <w:sz w:val="28"/>
          <w:szCs w:val="28"/>
        </w:rPr>
        <w:t xml:space="preserve">еплой водой </w:t>
      </w:r>
    </w:p>
    <w:p w:rsidR="007C4070" w:rsidRDefault="009449F4" w:rsidP="002F6E5C">
      <w:pPr>
        <w:spacing w:after="0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70">
        <w:rPr>
          <w:rFonts w:ascii="Times New Roman" w:hAnsi="Times New Roman" w:cs="Times New Roman"/>
          <w:b/>
          <w:sz w:val="28"/>
          <w:szCs w:val="28"/>
        </w:rPr>
        <w:t>5 блок - Игры для развития мелкой моторики и орудийных действий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Маленький секрет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трубочки четырёх основных цветов; маленькие игрушки или геометрические формы, завёрнутые в лоскуток ткани соответствующего цвета, положенные в трубочку; длинные палочки.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развивать мелкую моторику, координацию движений руки. </w:t>
      </w:r>
      <w:proofErr w:type="gramEnd"/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Взрослый заинтересовывает ребёнка: «Интересно, что за секрет спрятался в трубочке? Как достать и посмотреть, что там? » Если ребёнок затрудняется, взрослый показывает способ действия, а затем предлагает ребёнку самостоятельно достать маленький секрет. Спрашивает: «Что это? Какого цвета? Какая это форма? »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Застёжки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Материал: застёжки с пуговками, кнопками, «липуч</w:t>
      </w:r>
      <w:r w:rsidR="007C4070">
        <w:rPr>
          <w:rFonts w:ascii="Times New Roman" w:hAnsi="Times New Roman" w:cs="Times New Roman"/>
          <w:sz w:val="28"/>
          <w:szCs w:val="28"/>
        </w:rPr>
        <w:t>кой»: в виде предметов одежды.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упражнять в различении четырёх основных цветов, формы: квадрат, круг; развивать мелкую моторику, координацию движений рук.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Закрути ленточку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сенсорный тренажёр «Ленточки»: ленты длинные и короткие, широкие и узкие, четырёх основных цветов.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познакомить с понятиями: «длинная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ороткая», «широкая- узкая» (ленточка, закреплять умение различать и называть четыре основных цвета, развивать мелкую моторику, координацию движений рук.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Усложнение: можно добавить цвета: белый, чёрный, оранжевый, фиолетовый и другие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Взрослый показывает, как надо пальчик</w:t>
      </w:r>
      <w:r w:rsidR="007C4070">
        <w:rPr>
          <w:rFonts w:ascii="Times New Roman" w:hAnsi="Times New Roman" w:cs="Times New Roman"/>
          <w:sz w:val="28"/>
          <w:szCs w:val="28"/>
        </w:rPr>
        <w:t xml:space="preserve">ами взять палочку и крутить её. </w:t>
      </w:r>
      <w:proofErr w:type="gramStart"/>
      <w:r w:rsidR="007C4070">
        <w:rPr>
          <w:rFonts w:ascii="Times New Roman" w:hAnsi="Times New Roman" w:cs="Times New Roman"/>
          <w:sz w:val="28"/>
          <w:szCs w:val="28"/>
        </w:rPr>
        <w:t>З</w:t>
      </w:r>
      <w:r w:rsidRPr="009449F4">
        <w:rPr>
          <w:rFonts w:ascii="Times New Roman" w:hAnsi="Times New Roman" w:cs="Times New Roman"/>
          <w:sz w:val="28"/>
          <w:szCs w:val="28"/>
        </w:rPr>
        <w:t>накомит с цветом ленточек и другими качествами (длина, ширина, когда движения освоены, можно предложить задание: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«Давай закрутим ленточки! Кто быстрее? »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Поиграем с прищепками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Материал: разноцветные прищепки, плоские геометрические фигуры.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Цель; Учить детей подбирать нужные прищепки одного цвета, развивать мелкую моторику рук, тактильные ощущения.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>Взрослый заинтересовывает ребёнка: сделае</w:t>
      </w:r>
      <w:r w:rsidR="007C4070">
        <w:rPr>
          <w:rFonts w:ascii="Times New Roman" w:hAnsi="Times New Roman" w:cs="Times New Roman"/>
          <w:sz w:val="28"/>
          <w:szCs w:val="28"/>
        </w:rPr>
        <w:t xml:space="preserve">м солнышко, тучку, ежика и др. </w:t>
      </w:r>
    </w:p>
    <w:p w:rsidR="009449F4" w:rsidRPr="007C4070" w:rsidRDefault="009449F4" w:rsidP="002F6E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070">
        <w:rPr>
          <w:rFonts w:ascii="Times New Roman" w:hAnsi="Times New Roman" w:cs="Times New Roman"/>
          <w:sz w:val="28"/>
          <w:szCs w:val="28"/>
          <w:u w:val="single"/>
        </w:rPr>
        <w:t xml:space="preserve">Мягкий конструктор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Материал: Салфетки универсальные, Ножницы, Карандаш, Трафарет геометрических фигур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з разноцветных салфеток можно вырезать разнообразные фигурки.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Развивать у детей мышление, внимание, фантазию, восприятие устной и зрительной информации. Развивать мелкую моторику пальцев рук. Формировать представления о геометрических фигурах, формах.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Варианты игры: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«Выложи предмет» - ребенок выкладывает, например дом (геометрические фигуры выбирает сам ребенок, затем солнышко и т. д. В последующем можно выложить целую "картину" (развивает творчество ребенка)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«Найди пару», «Найди такую же… » - учить подбирать геометрические фигуры разные по величине, форме, цвету, сравнивать и находить сходства, различия. Развивать наблюдательность.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«Что изменилось? » упражнять в правильном назывании геометрических фигур, развивать зрительную память.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«Подбери фигуру» - закрепить представления детей о геометрических фор</w:t>
      </w:r>
      <w:r w:rsidR="007C4070">
        <w:rPr>
          <w:rFonts w:ascii="Times New Roman" w:hAnsi="Times New Roman" w:cs="Times New Roman"/>
          <w:sz w:val="28"/>
          <w:szCs w:val="28"/>
        </w:rPr>
        <w:t xml:space="preserve">мах, упражнять в их назывании.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«Три квадрата» - научить детей соотносить по величине три предмета и обозначить их отношения словами: «большой», маленький», «средний»,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самый большой», «самый мале</w:t>
      </w:r>
      <w:r w:rsidR="002F6E5C">
        <w:rPr>
          <w:rFonts w:ascii="Times New Roman" w:hAnsi="Times New Roman" w:cs="Times New Roman"/>
          <w:sz w:val="28"/>
          <w:szCs w:val="28"/>
        </w:rPr>
        <w:t>нький».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516801" w:rsidRDefault="007C4070" w:rsidP="002F6E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801">
        <w:rPr>
          <w:rFonts w:ascii="Times New Roman" w:hAnsi="Times New Roman" w:cs="Times New Roman"/>
          <w:b/>
          <w:sz w:val="28"/>
          <w:szCs w:val="28"/>
        </w:rPr>
        <w:t>Конспект занятия по познавательному развитию «Зайка к нам пришел»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 сенсорное развитие детей первой младшей группы.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1. Воспитывать любознательность, отзывчивость.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2. Закреплять знания детей плоскостных геометрических фигур (треугольник, квадрат, круг)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3. Закреплять знания цветов (красный, желтый, синий, зеленый, белый);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4. Закреплять знания о величине (большой, маленький);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5. Развивать мелкую моторику рук. Материалы  и оборудование: игрушка зайца, коробка, геометрические фигуры разной величины и цветов, магнитная доска.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Предварительная работа: изготовление геометрических фигур из картона, разучивание стихотворения «Зайчик».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Дети сидят в группе полукругом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-Дети, сегодня к нам в гости кто-то придет! Но чтобы узнать, кто придет, вам нужно отгадать загадку: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Клочок пуха, длинное ухо,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Прыгает ловко, любит морковку.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Кто это? (зайчик)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Правильно дети, конечно же, это зайчик.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Воспитатель приносит большую игрушку зайчика и начинает обыгрывать его словами.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Зайчик: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-Здравствуйте дети! Какие вы все хорошие, красивые! Мне очень нужна ваша помощь! Я принес вот такую интересную коробочку, в ней у меня лежат разные фигурки, мне нужно,  чтобы вы помогли в них разобраться, нужно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где квадрат, а где круг, а то я все перепутал.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Дети, мы же поможем зайке разобраться в фигурках? (Поможем!) </w:t>
      </w:r>
    </w:p>
    <w:p w:rsidR="009449F4" w:rsidRPr="00516801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- Зайка, а ты садись и наблюдай (сажает зайку на стульчик, достает из коро</w:t>
      </w:r>
      <w:r w:rsidR="00516801">
        <w:rPr>
          <w:rFonts w:ascii="Times New Roman" w:hAnsi="Times New Roman" w:cs="Times New Roman"/>
          <w:sz w:val="28"/>
          <w:szCs w:val="28"/>
        </w:rPr>
        <w:t xml:space="preserve">бочки геометрические фигурки.)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Дети, смотрите! Это какая фигура? (квадрат)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- Какого цвета квадрат? (ответ детей)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Это большой квадрат или маленький. (Ответы детей.)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Далее воспитатель показывает детям круги и треугольники, и задает те же самые вопросы.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вот зайчик, мы и помогли тебе разобраться в фигурках.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-Зайчик, а еще мы хотим показать тебе, как мы умеем превращаться в зайчиков.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Речь с движением «Зайчик»: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Зайчик шел, шел, шел (шагают)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И капусту нашел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оказать руками)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Сел, поел и дальше пошел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присесть)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Зайчик шел, шел, шел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И морковку нашел.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Сел, поел и дальше пошел.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 Какие вы все молодцы!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Зайчик, мы еще умеем фигурки превращать в картинки.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 покажите, как мы умеем из треугольников делать домики (Катя выходит, составляет на планшете с магнитиками картинку домика).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Вот, какой домик у нас получился! Дети, а давайте покажем зайчику, как мы все умеем делать елочки. Садитесь за столики, елочку будем делать.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Воспитатель показывает, как правильно нужно составлять елочку. 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 xml:space="preserve">- Вот этот самый большой треугольник внизу, затем возьмем поменьше, и самый маленький треугольник  вверху.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Потом дети составляют снеговика, вагончик, елочку и т. д.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Когда дети делают елочку, зайчик ходит и смотрит, хвалит детей.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-Молодцы, ребята!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-А теперь пора прощаться с зайчиком. (До свидания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зайчик!)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01" w:rsidRPr="00AF673D" w:rsidRDefault="00516801" w:rsidP="00AF6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801" w:rsidRPr="009449F4" w:rsidRDefault="00516801" w:rsidP="002F6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9F4" w:rsidRPr="000F2A1E" w:rsidRDefault="00516801" w:rsidP="002F6E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A1E">
        <w:rPr>
          <w:rFonts w:ascii="Times New Roman" w:hAnsi="Times New Roman" w:cs="Times New Roman"/>
          <w:b/>
          <w:sz w:val="28"/>
          <w:szCs w:val="28"/>
        </w:rPr>
        <w:t xml:space="preserve">Конспект занятия в первой младшей группе  по </w:t>
      </w:r>
      <w:r w:rsidR="009449F4" w:rsidRPr="000F2A1E">
        <w:rPr>
          <w:rFonts w:ascii="Times New Roman" w:hAnsi="Times New Roman" w:cs="Times New Roman"/>
          <w:b/>
          <w:sz w:val="28"/>
          <w:szCs w:val="28"/>
        </w:rPr>
        <w:t xml:space="preserve"> «Художествен</w:t>
      </w:r>
      <w:r w:rsidRPr="000F2A1E">
        <w:rPr>
          <w:rFonts w:ascii="Times New Roman" w:hAnsi="Times New Roman" w:cs="Times New Roman"/>
          <w:b/>
          <w:sz w:val="28"/>
          <w:szCs w:val="28"/>
        </w:rPr>
        <w:t>но-эстетическому развитию</w:t>
      </w:r>
      <w:r w:rsidR="009449F4" w:rsidRPr="000F2A1E">
        <w:rPr>
          <w:rFonts w:ascii="Times New Roman" w:hAnsi="Times New Roman" w:cs="Times New Roman"/>
          <w:b/>
          <w:sz w:val="28"/>
          <w:szCs w:val="28"/>
        </w:rPr>
        <w:t>. Рисование» на тему: «Геометрические фигуры</w:t>
      </w:r>
      <w:r w:rsidRPr="000F2A1E">
        <w:rPr>
          <w:rFonts w:ascii="Times New Roman" w:hAnsi="Times New Roman" w:cs="Times New Roman"/>
          <w:b/>
          <w:sz w:val="28"/>
          <w:szCs w:val="28"/>
        </w:rPr>
        <w:t>. Рисование с помощью штампов»</w:t>
      </w:r>
      <w:proofErr w:type="gramStart"/>
      <w:r w:rsidRPr="000F2A1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F2A1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Цель:  сенсорное развитие детей первой младшей группы.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1. Воспитывать интерес и положительное отношение к рисованию.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2. Научить детей рисовать красками с помощью штампов, используя деревянные фигурки.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3. Учить ориентироваться на листе бумаги.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4.  Закреплять знания детей плоскостных геометрических фигур (треугольник, квадрат, круг).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5.   Закреплять знания цветов (красный, желтый, синий).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6.  Развивать мелкую моторику рук. Материалы  и оборудование: краски гуашь, листы бумаги, деревянные фигурки в виде кубика, цилиндра, пирамиды, крышки, вода в банках, салфетки, плоские геометрические фигуры разных цветов. 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Техника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 xml:space="preserve"> рисование с помощью штампов. </w:t>
      </w:r>
    </w:p>
    <w:p w:rsidR="009449F4" w:rsidRPr="009449F4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Воспитатель готовит краски и разливает их по крышкам. Перед началом работы показывает геометрические фигуры (круг, квадрат, т</w:t>
      </w:r>
      <w:r w:rsidR="000F2A1E">
        <w:rPr>
          <w:rFonts w:ascii="Times New Roman" w:hAnsi="Times New Roman" w:cs="Times New Roman"/>
          <w:sz w:val="28"/>
          <w:szCs w:val="28"/>
        </w:rPr>
        <w:t xml:space="preserve">реугольник), дети называют их.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lastRenderedPageBreak/>
        <w:t>- Я вам сегодня принесла деревянные фигуры (цилиндр, кубик, пирамиду). С их помощью  мы будем рисовать. Посмотрите, как это можно сделать быстро и</w:t>
      </w:r>
      <w:r w:rsidR="000F2A1E">
        <w:rPr>
          <w:rFonts w:ascii="Times New Roman" w:hAnsi="Times New Roman" w:cs="Times New Roman"/>
          <w:sz w:val="28"/>
          <w:szCs w:val="28"/>
        </w:rPr>
        <w:t xml:space="preserve">  просто.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Воспитатель показывает, как следует взять кубик-штамп, окунуть его одной стороной в краску, приложить к бумаге и придавить, затем осторожно поднять – на </w:t>
      </w:r>
      <w:r w:rsidR="000F2A1E">
        <w:rPr>
          <w:rFonts w:ascii="Times New Roman" w:hAnsi="Times New Roman" w:cs="Times New Roman"/>
          <w:sz w:val="28"/>
          <w:szCs w:val="28"/>
        </w:rPr>
        <w:t xml:space="preserve">бумаге останется яркий оттиск.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 С помощью деревянного цилиндра сделайте желтый круг, с помощью кубика сделайте красный квадрат, с помощью пирамиды – синий треугольник.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Дети по очереди делают отпечатки на своем листе бумаги. Воспитатель помогает расположить </w:t>
      </w:r>
      <w:r w:rsidR="000F2A1E">
        <w:rPr>
          <w:rFonts w:ascii="Times New Roman" w:hAnsi="Times New Roman" w:cs="Times New Roman"/>
          <w:sz w:val="28"/>
          <w:szCs w:val="28"/>
        </w:rPr>
        <w:t xml:space="preserve">отпечатки равномерно на листе.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>Проводится</w:t>
      </w:r>
      <w:r w:rsidR="000F2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A1E">
        <w:rPr>
          <w:rFonts w:ascii="Times New Roman" w:hAnsi="Times New Roman" w:cs="Times New Roman"/>
          <w:sz w:val="28"/>
          <w:szCs w:val="28"/>
        </w:rPr>
        <w:t>полуподвижная</w:t>
      </w:r>
      <w:proofErr w:type="spellEnd"/>
      <w:r w:rsidR="000F2A1E">
        <w:rPr>
          <w:rFonts w:ascii="Times New Roman" w:hAnsi="Times New Roman" w:cs="Times New Roman"/>
          <w:sz w:val="28"/>
          <w:szCs w:val="28"/>
        </w:rPr>
        <w:t xml:space="preserve"> игра «Игрушки»: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-Скачет мячик, как живой (прыжки на двух ногах) Красный, желтый, голубой. Кубик к кубику кладем, (кулачок к кулачку) Строим, строим  новый дом. Сели мы в машины, </w:t>
      </w:r>
      <w:proofErr w:type="gramStart"/>
      <w:r w:rsidRPr="009449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49F4">
        <w:rPr>
          <w:rFonts w:ascii="Times New Roman" w:hAnsi="Times New Roman" w:cs="Times New Roman"/>
          <w:sz w:val="28"/>
          <w:szCs w:val="28"/>
        </w:rPr>
        <w:t>присесть на корточки, имитировать дейс</w:t>
      </w:r>
      <w:r w:rsidR="000F2A1E">
        <w:rPr>
          <w:rFonts w:ascii="Times New Roman" w:hAnsi="Times New Roman" w:cs="Times New Roman"/>
          <w:sz w:val="28"/>
          <w:szCs w:val="28"/>
        </w:rPr>
        <w:t xml:space="preserve">твия водителя) Зашуршали шины.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Воспитатель организует выставку детских работ.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0F2A1E" w:rsidRDefault="00AF673D" w:rsidP="002F6E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проекта.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«Мир </w:t>
      </w:r>
      <w:proofErr w:type="spellStart"/>
      <w:r w:rsidRPr="009449F4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9449F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F2A1E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9449F4" w:rsidRPr="009449F4">
        <w:rPr>
          <w:rFonts w:ascii="Times New Roman" w:hAnsi="Times New Roman" w:cs="Times New Roman"/>
          <w:sz w:val="28"/>
          <w:szCs w:val="28"/>
        </w:rPr>
        <w:t>Систематизация материала по развитию сенсорных способностей у детей 2-3 лет, создание картотеки дидактических игр.</w:t>
      </w:r>
    </w:p>
    <w:p w:rsidR="000F2A1E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Сформированные сенсорные представления у детей путём выделения формы, цвета, и величины предметов. </w:t>
      </w:r>
    </w:p>
    <w:p w:rsidR="000F2A1E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 Совершенствование умений обследовать предметы, учитывать их свойства при действиях с ними. </w:t>
      </w:r>
    </w:p>
    <w:p w:rsidR="000F2A1E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идактические игры, сделанные своими руками </w:t>
      </w:r>
    </w:p>
    <w:p w:rsidR="000F2A1E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 Сформированные представления о разновидностях дидактических игр и основных приемах игры в них. </w:t>
      </w:r>
    </w:p>
    <w:p w:rsidR="009449F4" w:rsidRPr="009449F4" w:rsidRDefault="000F2A1E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9449F4" w:rsidRPr="009449F4">
        <w:rPr>
          <w:rFonts w:ascii="Times New Roman" w:hAnsi="Times New Roman" w:cs="Times New Roman"/>
          <w:sz w:val="28"/>
          <w:szCs w:val="28"/>
        </w:rPr>
        <w:t xml:space="preserve">Сотрудничество ДОУ и семьи по проблеме формирования и развития сенсорных способностей у детей 2 – 3 лет.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2F6E5C">
      <w:pPr>
        <w:jc w:val="both"/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F4" w:rsidRPr="009449F4" w:rsidRDefault="009449F4" w:rsidP="009449F4">
      <w:pPr>
        <w:rPr>
          <w:rFonts w:ascii="Times New Roman" w:hAnsi="Times New Roman" w:cs="Times New Roman"/>
          <w:sz w:val="28"/>
          <w:szCs w:val="28"/>
        </w:rPr>
      </w:pPr>
      <w:r w:rsidRPr="0094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75" w:rsidRPr="009449F4" w:rsidRDefault="00622675" w:rsidP="009449F4">
      <w:pPr>
        <w:rPr>
          <w:rFonts w:ascii="Times New Roman" w:hAnsi="Times New Roman" w:cs="Times New Roman"/>
          <w:sz w:val="28"/>
          <w:szCs w:val="28"/>
        </w:rPr>
      </w:pPr>
    </w:p>
    <w:p w:rsidR="009449F4" w:rsidRPr="009449F4" w:rsidRDefault="009449F4">
      <w:pPr>
        <w:rPr>
          <w:rFonts w:ascii="Times New Roman" w:hAnsi="Times New Roman" w:cs="Times New Roman"/>
          <w:sz w:val="28"/>
          <w:szCs w:val="28"/>
        </w:rPr>
      </w:pPr>
    </w:p>
    <w:sectPr w:rsidR="009449F4" w:rsidRPr="0094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BEA"/>
    <w:multiLevelType w:val="hybridMultilevel"/>
    <w:tmpl w:val="C78CE1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DF6ED1"/>
    <w:multiLevelType w:val="hybridMultilevel"/>
    <w:tmpl w:val="4ECA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0A3"/>
    <w:multiLevelType w:val="hybridMultilevel"/>
    <w:tmpl w:val="D316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4568"/>
    <w:multiLevelType w:val="hybridMultilevel"/>
    <w:tmpl w:val="D8889482"/>
    <w:lvl w:ilvl="0" w:tplc="52921D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C702BED"/>
    <w:multiLevelType w:val="hybridMultilevel"/>
    <w:tmpl w:val="BA6A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E03D7"/>
    <w:multiLevelType w:val="hybridMultilevel"/>
    <w:tmpl w:val="0B9A6E66"/>
    <w:lvl w:ilvl="0" w:tplc="C2561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7DF27C57"/>
    <w:multiLevelType w:val="hybridMultilevel"/>
    <w:tmpl w:val="FA2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F4"/>
    <w:rsid w:val="000F2A1E"/>
    <w:rsid w:val="0014469F"/>
    <w:rsid w:val="0026113C"/>
    <w:rsid w:val="002F6E5C"/>
    <w:rsid w:val="00516801"/>
    <w:rsid w:val="00622675"/>
    <w:rsid w:val="00677A2E"/>
    <w:rsid w:val="006E3EB4"/>
    <w:rsid w:val="007C4070"/>
    <w:rsid w:val="00833599"/>
    <w:rsid w:val="009449F4"/>
    <w:rsid w:val="00A43AA0"/>
    <w:rsid w:val="00AF673D"/>
    <w:rsid w:val="00B716CC"/>
    <w:rsid w:val="00CD2B3A"/>
    <w:rsid w:val="00F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2E"/>
    <w:pPr>
      <w:ind w:left="720"/>
      <w:contextualSpacing/>
    </w:pPr>
  </w:style>
  <w:style w:type="table" w:styleId="a4">
    <w:name w:val="Table Grid"/>
    <w:basedOn w:val="a1"/>
    <w:uiPriority w:val="59"/>
    <w:rsid w:val="00CD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2E"/>
    <w:pPr>
      <w:ind w:left="720"/>
      <w:contextualSpacing/>
    </w:pPr>
  </w:style>
  <w:style w:type="table" w:styleId="a4">
    <w:name w:val="Table Grid"/>
    <w:basedOn w:val="a1"/>
    <w:uiPriority w:val="59"/>
    <w:rsid w:val="00CD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2019-09-10T07:07:00Z</dcterms:created>
  <dcterms:modified xsi:type="dcterms:W3CDTF">2019-09-19T11:21:00Z</dcterms:modified>
</cp:coreProperties>
</file>